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99" w:rsidRDefault="00702EB6">
      <w:r>
        <w:t>Define:</w:t>
      </w:r>
    </w:p>
    <w:p w:rsidR="00702EB6" w:rsidRDefault="00702EB6" w:rsidP="00702EB6">
      <w:pPr>
        <w:pStyle w:val="ListParagraph"/>
        <w:numPr>
          <w:ilvl w:val="0"/>
          <w:numId w:val="1"/>
        </w:numPr>
      </w:pPr>
      <w:r>
        <w:t>A peace offering for the time being.</w:t>
      </w:r>
    </w:p>
    <w:p w:rsidR="00702EB6" w:rsidRDefault="000D3B5F" w:rsidP="00702EB6">
      <w:pPr>
        <w:pStyle w:val="ListParagraph"/>
        <w:numPr>
          <w:ilvl w:val="0"/>
          <w:numId w:val="1"/>
        </w:numPr>
      </w:pPr>
      <w:r>
        <w:t>Independent and self-governing Pg. 124</w:t>
      </w:r>
    </w:p>
    <w:p w:rsidR="000D3B5F" w:rsidRDefault="000D3B5F" w:rsidP="00702EB6">
      <w:pPr>
        <w:pStyle w:val="ListParagraph"/>
        <w:numPr>
          <w:ilvl w:val="0"/>
          <w:numId w:val="1"/>
        </w:numPr>
      </w:pPr>
      <w:r>
        <w:t>Annuity: a fixed sum of money paid to someone each year.</w:t>
      </w:r>
      <w:r w:rsidRPr="000D3B5F">
        <w:t xml:space="preserve"> </w:t>
      </w:r>
      <w:hyperlink r:id="rId6" w:history="1">
        <w:r>
          <w:rPr>
            <w:rStyle w:val="Hyperlink"/>
          </w:rPr>
          <w:t>https://www.google.com/search?q=define+annuity&amp;oq=define+Annuity&amp;aqs=chrome.0.0l6.6655j1j4&amp;sourceid=chrome&amp;ie=UTF-8</w:t>
        </w:r>
      </w:hyperlink>
    </w:p>
    <w:p w:rsidR="000D3B5F" w:rsidRDefault="000D3B5F" w:rsidP="00702EB6">
      <w:pPr>
        <w:pStyle w:val="ListParagraph"/>
        <w:numPr>
          <w:ilvl w:val="0"/>
          <w:numId w:val="1"/>
        </w:numPr>
      </w:pPr>
      <w:r>
        <w:t>Cede: to give up Pg. 125</w:t>
      </w:r>
    </w:p>
    <w:p w:rsidR="000D3B5F" w:rsidRDefault="000D3B5F" w:rsidP="00702EB6">
      <w:pPr>
        <w:pStyle w:val="ListParagraph"/>
        <w:numPr>
          <w:ilvl w:val="0"/>
          <w:numId w:val="1"/>
        </w:numPr>
      </w:pPr>
      <w:r>
        <w:t>Ratify</w:t>
      </w:r>
      <w:r w:rsidR="00772E94">
        <w:t>: Formally approve Pg. 126</w:t>
      </w:r>
    </w:p>
    <w:p w:rsidR="00772E94" w:rsidRDefault="00772E94" w:rsidP="00702EB6">
      <w:pPr>
        <w:pStyle w:val="ListParagraph"/>
        <w:numPr>
          <w:ilvl w:val="0"/>
          <w:numId w:val="1"/>
        </w:numPr>
      </w:pPr>
      <w:r>
        <w:t>Manifest Destiny: The Idea that the United States had a moral duty</w:t>
      </w:r>
      <w:r w:rsidR="0003262D">
        <w:t xml:space="preserve"> Pg. 131</w:t>
      </w:r>
    </w:p>
    <w:p w:rsidR="0003262D" w:rsidRDefault="0003262D" w:rsidP="00702EB6">
      <w:pPr>
        <w:pStyle w:val="ListParagraph"/>
        <w:numPr>
          <w:ilvl w:val="0"/>
          <w:numId w:val="1"/>
        </w:numPr>
      </w:pPr>
      <w:r>
        <w:t>Emigrant: People moving from their home country to settle in a new place. Pg. 133</w:t>
      </w:r>
    </w:p>
    <w:p w:rsidR="0003262D" w:rsidRDefault="0003262D" w:rsidP="00702EB6">
      <w:pPr>
        <w:pStyle w:val="ListParagraph"/>
        <w:numPr>
          <w:ilvl w:val="0"/>
          <w:numId w:val="1"/>
        </w:numPr>
      </w:pPr>
      <w:r>
        <w:t>Indigenous: Native Pg:143</w:t>
      </w:r>
    </w:p>
    <w:p w:rsidR="0003262D" w:rsidRDefault="0003262D" w:rsidP="0003262D">
      <w:pPr>
        <w:pStyle w:val="ListParagraph"/>
      </w:pPr>
      <w:r>
        <w:t>Identify</w:t>
      </w:r>
    </w:p>
    <w:p w:rsidR="0003262D" w:rsidRDefault="0034421C" w:rsidP="0003262D">
      <w:pPr>
        <w:pStyle w:val="ListParagraph"/>
        <w:numPr>
          <w:ilvl w:val="0"/>
          <w:numId w:val="2"/>
        </w:numPr>
      </w:pPr>
      <w:r>
        <w:t>Isaac Stevens:</w:t>
      </w:r>
      <w:r w:rsidR="00405D43">
        <w:t xml:space="preserve"> Isaac Stevens was the governor of Washington territory and traveled through the region meeting with Indian leaders. Pg. 128</w:t>
      </w:r>
    </w:p>
    <w:p w:rsidR="00405D43" w:rsidRDefault="00405D43" w:rsidP="0003262D">
      <w:pPr>
        <w:pStyle w:val="ListParagraph"/>
        <w:numPr>
          <w:ilvl w:val="0"/>
          <w:numId w:val="2"/>
        </w:numPr>
      </w:pPr>
      <w:r>
        <w:t>Victor: Victor was the Salish chief and objected to leaving the Bitterroot Valley and signed the treaty only after Stevens added a section temporarily reserving. Pg. 129</w:t>
      </w:r>
    </w:p>
    <w:p w:rsidR="00405D43" w:rsidRDefault="00405D43" w:rsidP="0003262D">
      <w:pPr>
        <w:pStyle w:val="ListParagraph"/>
        <w:numPr>
          <w:ilvl w:val="0"/>
          <w:numId w:val="2"/>
        </w:numPr>
      </w:pPr>
      <w:r>
        <w:t>Red Cloud: Red Cloud was the Lakota military leader. Pg. 130</w:t>
      </w:r>
    </w:p>
    <w:p w:rsidR="00405D43" w:rsidRDefault="00405D43" w:rsidP="0003262D">
      <w:pPr>
        <w:pStyle w:val="ListParagraph"/>
        <w:numPr>
          <w:ilvl w:val="0"/>
          <w:numId w:val="2"/>
        </w:numPr>
      </w:pPr>
      <w:r>
        <w:t>Plenty Coups: Plenty Coups was the Crow leader. Pg. 136</w:t>
      </w:r>
    </w:p>
    <w:p w:rsidR="00405D43" w:rsidRDefault="00405D43" w:rsidP="0003262D">
      <w:pPr>
        <w:pStyle w:val="ListParagraph"/>
        <w:numPr>
          <w:ilvl w:val="0"/>
          <w:numId w:val="2"/>
        </w:numPr>
      </w:pPr>
      <w:r>
        <w:t>Sitting Bull: Sitting Bull was one of the Two Moon Sioux chiefs. Pg. 138</w:t>
      </w:r>
    </w:p>
    <w:p w:rsidR="00405D43" w:rsidRDefault="00405D43" w:rsidP="0003262D">
      <w:pPr>
        <w:pStyle w:val="ListParagraph"/>
        <w:numPr>
          <w:ilvl w:val="0"/>
          <w:numId w:val="2"/>
        </w:numPr>
      </w:pPr>
      <w:r>
        <w:t>Crazy Horse: Crazy Horse was the other part of the Two Moon Sioux chiefs Pg. 138</w:t>
      </w:r>
    </w:p>
    <w:p w:rsidR="00405D43" w:rsidRDefault="00F22C4E" w:rsidP="0003262D">
      <w:pPr>
        <w:pStyle w:val="ListParagraph"/>
        <w:numPr>
          <w:ilvl w:val="0"/>
          <w:numId w:val="2"/>
        </w:numPr>
      </w:pPr>
      <w:r>
        <w:t>George Armstrong Custer: Custer was the leader of the Seventh U.S. Cavalry plus about three hundred crow and Shoshone warriors. Pg. 138</w:t>
      </w:r>
    </w:p>
    <w:p w:rsidR="00F22C4E" w:rsidRDefault="00F22C4E" w:rsidP="0003262D">
      <w:pPr>
        <w:pStyle w:val="ListParagraph"/>
        <w:numPr>
          <w:ilvl w:val="0"/>
          <w:numId w:val="2"/>
        </w:numPr>
      </w:pPr>
      <w:proofErr w:type="spellStart"/>
      <w:r>
        <w:t>Charlot</w:t>
      </w:r>
      <w:proofErr w:type="spellEnd"/>
      <w:r>
        <w:t xml:space="preserve">: </w:t>
      </w:r>
      <w:proofErr w:type="spellStart"/>
      <w:r>
        <w:t>Charlot</w:t>
      </w:r>
      <w:proofErr w:type="spellEnd"/>
      <w:r>
        <w:t xml:space="preserve"> was the Salish Chief Pg. 137</w:t>
      </w:r>
    </w:p>
    <w:p w:rsidR="00F22C4E" w:rsidRDefault="00F22C4E" w:rsidP="0003262D">
      <w:pPr>
        <w:pStyle w:val="ListParagraph"/>
        <w:numPr>
          <w:ilvl w:val="0"/>
          <w:numId w:val="2"/>
        </w:numPr>
      </w:pPr>
      <w:r>
        <w:t>Joseph: Joseph was the Chief of the Nez Perce. Pg. 140</w:t>
      </w:r>
    </w:p>
    <w:p w:rsidR="00F22C4E" w:rsidRDefault="00F22C4E" w:rsidP="0003262D">
      <w:pPr>
        <w:pStyle w:val="ListParagraph"/>
        <w:numPr>
          <w:ilvl w:val="0"/>
          <w:numId w:val="2"/>
        </w:numPr>
      </w:pPr>
      <w:r>
        <w:t xml:space="preserve"> Dull Knife: The chief of Cheyenne. Pg. 141</w:t>
      </w:r>
    </w:p>
    <w:p w:rsidR="00F22C4E" w:rsidRDefault="00F22C4E" w:rsidP="0003262D">
      <w:pPr>
        <w:pStyle w:val="ListParagraph"/>
        <w:numPr>
          <w:ilvl w:val="0"/>
          <w:numId w:val="2"/>
        </w:numPr>
      </w:pPr>
      <w:r>
        <w:t>Nelson Miles: was a Colonel who led an army of 350 soldiers to a surprise attack on the resting camps.</w:t>
      </w:r>
    </w:p>
    <w:p w:rsidR="0035142C" w:rsidRDefault="0035142C" w:rsidP="0035142C">
      <w:pPr>
        <w:pStyle w:val="ListParagraph"/>
        <w:numPr>
          <w:ilvl w:val="0"/>
          <w:numId w:val="2"/>
        </w:numPr>
      </w:pPr>
      <w:r>
        <w:t>What two essential truths did the U.S. Government recognize in negotiating treaties? It’s that it always took longer than expected.</w:t>
      </w:r>
    </w:p>
    <w:p w:rsidR="0035142C" w:rsidRDefault="0035142C" w:rsidP="0035142C">
      <w:pPr>
        <w:pStyle w:val="ListParagraph"/>
        <w:numPr>
          <w:ilvl w:val="0"/>
          <w:numId w:val="2"/>
        </w:numPr>
      </w:pPr>
      <w:r>
        <w:t>The four main problems that came with treaties between natives and the U.S. was Different ideas, languages, differing political agreement, U.S. failure to up hold their Bargen</w:t>
      </w:r>
    </w:p>
    <w:p w:rsidR="0035142C" w:rsidRDefault="0035142C" w:rsidP="0035142C">
      <w:pPr>
        <w:pStyle w:val="ListParagraph"/>
        <w:numPr>
          <w:ilvl w:val="0"/>
          <w:numId w:val="2"/>
        </w:numPr>
      </w:pPr>
      <w:r>
        <w:t>Total Warfare</w:t>
      </w:r>
    </w:p>
    <w:p w:rsidR="0035142C" w:rsidRDefault="0035142C" w:rsidP="0035142C">
      <w:pPr>
        <w:pStyle w:val="ListParagraph"/>
        <w:numPr>
          <w:ilvl w:val="0"/>
          <w:numId w:val="2"/>
        </w:numPr>
      </w:pPr>
      <w:r>
        <w:t>Different tribes did it different ways.</w:t>
      </w:r>
    </w:p>
    <w:p w:rsidR="0035142C" w:rsidRDefault="0035142C" w:rsidP="0035142C">
      <w:pPr>
        <w:pStyle w:val="ListParagraph"/>
        <w:numPr>
          <w:ilvl w:val="0"/>
          <w:numId w:val="2"/>
        </w:numPr>
      </w:pPr>
      <w:r>
        <w:t>The buffalo went nearly got extinct</w:t>
      </w:r>
    </w:p>
    <w:p w:rsidR="0035142C" w:rsidRDefault="0035142C" w:rsidP="00F22C4E">
      <w:pPr>
        <w:pStyle w:val="ListParagraph"/>
      </w:pPr>
    </w:p>
    <w:p w:rsidR="0035142C" w:rsidRDefault="0035142C" w:rsidP="00F22C4E">
      <w:pPr>
        <w:pStyle w:val="ListParagraph"/>
      </w:pPr>
    </w:p>
    <w:p w:rsidR="00F22C4E" w:rsidRDefault="00F22C4E" w:rsidP="00F22C4E">
      <w:pPr>
        <w:pStyle w:val="ListParagraph"/>
      </w:pPr>
      <w:r>
        <w:t>Critical thinking</w:t>
      </w:r>
    </w:p>
    <w:p w:rsidR="0035142C" w:rsidRDefault="0035142C" w:rsidP="0035142C">
      <w:pPr>
        <w:pStyle w:val="ListParagraph"/>
        <w:numPr>
          <w:ilvl w:val="0"/>
          <w:numId w:val="3"/>
        </w:numPr>
      </w:pPr>
      <w:r>
        <w:t>Learning cultural tradition</w:t>
      </w:r>
    </w:p>
    <w:p w:rsidR="0035142C" w:rsidRDefault="0035142C" w:rsidP="0035142C">
      <w:pPr>
        <w:pStyle w:val="ListParagraph"/>
        <w:numPr>
          <w:ilvl w:val="0"/>
          <w:numId w:val="3"/>
        </w:numPr>
      </w:pPr>
      <w:r>
        <w:t xml:space="preserve">Cooperation and treaties and the Sioux decided to fight </w:t>
      </w:r>
    </w:p>
    <w:p w:rsidR="0035142C" w:rsidRDefault="0035142C" w:rsidP="0035142C">
      <w:pPr>
        <w:pStyle w:val="ListParagraph"/>
        <w:numPr>
          <w:ilvl w:val="0"/>
          <w:numId w:val="3"/>
        </w:numPr>
      </w:pPr>
      <w:r>
        <w:lastRenderedPageBreak/>
        <w:t>They used trees to bend the railroad</w:t>
      </w:r>
    </w:p>
    <w:p w:rsidR="0035142C" w:rsidRDefault="0035142C" w:rsidP="0035142C">
      <w:pPr>
        <w:pStyle w:val="ListParagraph"/>
        <w:numPr>
          <w:ilvl w:val="0"/>
          <w:numId w:val="3"/>
        </w:numPr>
      </w:pPr>
      <w:bookmarkStart w:id="0" w:name="_GoBack"/>
      <w:bookmarkEnd w:id="0"/>
    </w:p>
    <w:p w:rsidR="007462C2" w:rsidRPr="007F3C51" w:rsidRDefault="007462C2" w:rsidP="007F3C51">
      <w:pPr>
        <w:ind w:left="360"/>
        <w:rPr>
          <w:color w:val="FFFFFF" w:themeColor="background1"/>
        </w:rPr>
      </w:pPr>
    </w:p>
    <w:sectPr w:rsidR="007462C2" w:rsidRPr="007F3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4168E"/>
    <w:multiLevelType w:val="hybridMultilevel"/>
    <w:tmpl w:val="FD5A2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96851"/>
    <w:multiLevelType w:val="hybridMultilevel"/>
    <w:tmpl w:val="45DC8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67516"/>
    <w:multiLevelType w:val="hybridMultilevel"/>
    <w:tmpl w:val="6ED0C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B6"/>
    <w:rsid w:val="0003262D"/>
    <w:rsid w:val="000D3B5F"/>
    <w:rsid w:val="00217B13"/>
    <w:rsid w:val="0034421C"/>
    <w:rsid w:val="0035142C"/>
    <w:rsid w:val="00405D43"/>
    <w:rsid w:val="00595458"/>
    <w:rsid w:val="00616891"/>
    <w:rsid w:val="00653206"/>
    <w:rsid w:val="00702EB6"/>
    <w:rsid w:val="00713BDD"/>
    <w:rsid w:val="007462C2"/>
    <w:rsid w:val="00772E94"/>
    <w:rsid w:val="007F3C51"/>
    <w:rsid w:val="00B601C4"/>
    <w:rsid w:val="00F2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EB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D3B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EB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D3B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define+annuity&amp;oq=define+Annuity&amp;aqs=chrome.0.0l6.6655j1j4&amp;sourceid=chrome&amp;ie=UTF-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2019-04-12T15:14:00Z</dcterms:created>
  <dcterms:modified xsi:type="dcterms:W3CDTF">2019-04-18T15:43:00Z</dcterms:modified>
</cp:coreProperties>
</file>